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061DC8DC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bark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7A7CEB5B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card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2766E818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hard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03505370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park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40660DA7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horn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011E3D5B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37171047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three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1DA22244" w:rsidR="00514574" w:rsidRPr="0004560C" w:rsidRDefault="00C53A8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teeth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127746E4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6970F4">
        <w:rPr>
          <w:rFonts w:ascii="SassoonPrimaryInfant" w:hAnsi="SassoonPrimaryInfant"/>
          <w:sz w:val="24"/>
          <w:szCs w:val="24"/>
        </w:rPr>
        <w:t>1</w:t>
      </w:r>
      <w:r w:rsidR="007E7B9C">
        <w:rPr>
          <w:rFonts w:ascii="SassoonPrimaryInfant" w:hAnsi="SassoonPrimaryInfant"/>
          <w:sz w:val="24"/>
          <w:szCs w:val="24"/>
        </w:rPr>
        <w:t>9</w:t>
      </w:r>
      <w:r w:rsidR="000540D1">
        <w:rPr>
          <w:rFonts w:ascii="SassoonPrimaryInfant" w:hAnsi="SassoonPrimaryInfant"/>
          <w:sz w:val="24"/>
          <w:szCs w:val="24"/>
        </w:rPr>
        <w:t>.10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1AB32A26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C53A86">
        <w:rPr>
          <w:rFonts w:ascii="SassoonPrimaryInfant" w:hAnsi="SassoonPrimaryInfant"/>
          <w:sz w:val="24"/>
          <w:szCs w:val="24"/>
        </w:rPr>
        <w:t xml:space="preserve"> (</w:t>
      </w:r>
      <w:r w:rsidR="006F62EE">
        <w:rPr>
          <w:rFonts w:ascii="SassoonPrimaryInfant" w:hAnsi="SassoonPrimaryInfant"/>
          <w:sz w:val="24"/>
          <w:szCs w:val="24"/>
        </w:rPr>
        <w:t>‘</w:t>
      </w:r>
      <w:proofErr w:type="spellStart"/>
      <w:r w:rsidR="00C53A86">
        <w:rPr>
          <w:rFonts w:ascii="SassoonPrimaryInfant" w:hAnsi="SassoonPrimaryInfant"/>
          <w:sz w:val="24"/>
          <w:szCs w:val="24"/>
        </w:rPr>
        <w:t>ar</w:t>
      </w:r>
      <w:proofErr w:type="spellEnd"/>
      <w:r w:rsidR="006F62EE">
        <w:rPr>
          <w:rFonts w:ascii="SassoonPrimaryInfant" w:hAnsi="SassoonPrimaryInfant"/>
          <w:sz w:val="24"/>
          <w:szCs w:val="24"/>
        </w:rPr>
        <w:t>’</w:t>
      </w:r>
      <w:r w:rsidR="00C53A86">
        <w:rPr>
          <w:rFonts w:ascii="SassoonPrimaryInfant" w:hAnsi="SassoonPrimaryInfant"/>
          <w:sz w:val="24"/>
          <w:szCs w:val="24"/>
        </w:rPr>
        <w:t xml:space="preserve">, </w:t>
      </w:r>
      <w:r w:rsidR="006F62EE">
        <w:rPr>
          <w:rFonts w:ascii="SassoonPrimaryInfant" w:hAnsi="SassoonPrimaryInfant"/>
          <w:sz w:val="24"/>
          <w:szCs w:val="24"/>
        </w:rPr>
        <w:t>‘</w:t>
      </w:r>
      <w:r w:rsidR="00C53A86">
        <w:rPr>
          <w:rFonts w:ascii="SassoonPrimaryInfant" w:hAnsi="SassoonPrimaryInfant"/>
          <w:sz w:val="24"/>
          <w:szCs w:val="24"/>
        </w:rPr>
        <w:t>or</w:t>
      </w:r>
      <w:r w:rsidR="006F62EE">
        <w:rPr>
          <w:rFonts w:ascii="SassoonPrimaryInfant" w:hAnsi="SassoonPrimaryInfant"/>
          <w:sz w:val="24"/>
          <w:szCs w:val="24"/>
        </w:rPr>
        <w:t>’</w:t>
      </w:r>
      <w:r w:rsidR="00C53A86">
        <w:rPr>
          <w:rFonts w:ascii="SassoonPrimaryInfant" w:hAnsi="SassoonPrimaryInfant"/>
          <w:sz w:val="24"/>
          <w:szCs w:val="24"/>
        </w:rPr>
        <w:t xml:space="preserve"> and </w:t>
      </w:r>
      <w:r w:rsidR="006F62EE">
        <w:rPr>
          <w:rFonts w:ascii="SassoonPrimaryInfant" w:hAnsi="SassoonPrimaryInfant"/>
          <w:sz w:val="24"/>
          <w:szCs w:val="24"/>
        </w:rPr>
        <w:t>‘</w:t>
      </w:r>
      <w:proofErr w:type="spellStart"/>
      <w:r w:rsidR="00C53A86">
        <w:rPr>
          <w:rFonts w:ascii="SassoonPrimaryInfant" w:hAnsi="SassoonPrimaryInfant"/>
          <w:sz w:val="24"/>
          <w:szCs w:val="24"/>
        </w:rPr>
        <w:t>th</w:t>
      </w:r>
      <w:proofErr w:type="spellEnd"/>
      <w:r w:rsidR="006F62EE">
        <w:rPr>
          <w:rFonts w:ascii="SassoonPrimaryInfant" w:hAnsi="SassoonPrimaryInfant"/>
          <w:sz w:val="24"/>
          <w:szCs w:val="24"/>
        </w:rPr>
        <w:t>’ sounds</w:t>
      </w:r>
      <w:bookmarkStart w:id="0" w:name="_GoBack"/>
      <w:bookmarkEnd w:id="0"/>
      <w:r w:rsidR="007E7B9C">
        <w:rPr>
          <w:rFonts w:ascii="SassoonPrimaryInfant" w:hAnsi="SassoonPrimaryInfant"/>
          <w:sz w:val="24"/>
          <w:szCs w:val="24"/>
        </w:rPr>
        <w:t>.</w:t>
      </w:r>
      <w:r w:rsidR="00C53A86">
        <w:rPr>
          <w:rFonts w:ascii="SassoonPrimaryInfant" w:hAnsi="SassoonPrimaryInfant"/>
          <w:sz w:val="24"/>
          <w:szCs w:val="24"/>
        </w:rPr>
        <w:t>)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9</cp:revision>
  <cp:lastPrinted>2019-11-01T08:28:00Z</cp:lastPrinted>
  <dcterms:created xsi:type="dcterms:W3CDTF">2020-09-28T11:55:00Z</dcterms:created>
  <dcterms:modified xsi:type="dcterms:W3CDTF">2020-10-16T09:11:00Z</dcterms:modified>
</cp:coreProperties>
</file>