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34D28C" w14:textId="1E7D7DEE" w:rsidR="002B3E5E" w:rsidRPr="004E6FB8" w:rsidRDefault="00FC3C2E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  <w:u w:val="single"/>
        </w:rPr>
        <w:t>13</w:t>
      </w:r>
      <w:r w:rsidR="004E6FB8">
        <w:rPr>
          <w:rFonts w:cstheme="minorHAnsi"/>
          <w:sz w:val="32"/>
          <w:szCs w:val="32"/>
          <w:u w:val="single"/>
        </w:rPr>
        <w:t>.01.2021</w:t>
      </w:r>
    </w:p>
    <w:p w14:paraId="72C98FD5" w14:textId="0DA7467B" w:rsidR="004E6FB8" w:rsidRPr="00057118" w:rsidRDefault="00DC5046" w:rsidP="00157A2C">
      <w:pPr>
        <w:rPr>
          <w:rFonts w:cstheme="minorHAnsi"/>
          <w:color w:val="000000"/>
          <w:sz w:val="32"/>
          <w:szCs w:val="28"/>
          <w:u w:val="single"/>
          <w:shd w:val="clear" w:color="auto" w:fill="FFFFFF"/>
        </w:rPr>
      </w:pPr>
      <w:r w:rsidRPr="00057118">
        <w:rPr>
          <w:rFonts w:cstheme="minorHAnsi"/>
          <w:sz w:val="32"/>
          <w:szCs w:val="28"/>
          <w:u w:val="single"/>
        </w:rPr>
        <w:t xml:space="preserve">L.I: </w:t>
      </w:r>
      <w:r w:rsidR="00157A2C" w:rsidRPr="00057118">
        <w:rPr>
          <w:rFonts w:cstheme="minorHAnsi"/>
          <w:color w:val="000000"/>
          <w:sz w:val="32"/>
          <w:szCs w:val="28"/>
          <w:u w:val="single"/>
          <w:shd w:val="clear" w:color="auto" w:fill="FFFFFF"/>
        </w:rPr>
        <w:t>To use methods for addition.</w:t>
      </w:r>
    </w:p>
    <w:p w14:paraId="0FC9BC58" w14:textId="23CE3462" w:rsidR="00157A2C" w:rsidRDefault="00157A2C" w:rsidP="00157A2C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19A3A423" w14:textId="24045750" w:rsidR="00057118" w:rsidRPr="00057118" w:rsidRDefault="00157A2C" w:rsidP="00157A2C">
      <w:pPr>
        <w:rPr>
          <w:rFonts w:cstheme="minorHAnsi"/>
          <w:color w:val="000000"/>
          <w:sz w:val="32"/>
          <w:szCs w:val="28"/>
          <w:u w:val="single"/>
          <w:shd w:val="clear" w:color="auto" w:fill="FFFFFF"/>
        </w:rPr>
      </w:pPr>
      <w:r w:rsidRPr="00057118">
        <w:rPr>
          <w:rFonts w:cstheme="minorHAnsi"/>
          <w:color w:val="000000"/>
          <w:sz w:val="32"/>
          <w:szCs w:val="28"/>
          <w:u w:val="single"/>
          <w:shd w:val="clear" w:color="auto" w:fill="FFFFFF"/>
        </w:rPr>
        <w:t>Starter</w:t>
      </w:r>
      <w:r w:rsidR="00057118" w:rsidRPr="00057118">
        <w:rPr>
          <w:rFonts w:cstheme="minorHAnsi"/>
          <w:color w:val="000000"/>
          <w:sz w:val="32"/>
          <w:szCs w:val="28"/>
          <w:u w:val="single"/>
          <w:shd w:val="clear" w:color="auto" w:fill="FFFFFF"/>
        </w:rPr>
        <w:t>:</w:t>
      </w:r>
    </w:p>
    <w:p w14:paraId="4FD6D588" w14:textId="4C05F702" w:rsidR="00FC3C2E" w:rsidRDefault="005A4AF8" w:rsidP="00157A2C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90610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08A15E" wp14:editId="2108731F">
            <wp:simplePos x="0" y="0"/>
            <wp:positionH relativeFrom="margin">
              <wp:posOffset>1038555</wp:posOffset>
            </wp:positionH>
            <wp:positionV relativeFrom="paragraph">
              <wp:posOffset>106299</wp:posOffset>
            </wp:positionV>
            <wp:extent cx="3145155" cy="2809240"/>
            <wp:effectExtent l="0" t="0" r="0" b="0"/>
            <wp:wrapTight wrapText="bothSides">
              <wp:wrapPolygon edited="0">
                <wp:start x="0" y="0"/>
                <wp:lineTo x="0" y="21385"/>
                <wp:lineTo x="21456" y="21385"/>
                <wp:lineTo x="21456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18" t="24624" r="49782" b="11478"/>
                    <a:stretch/>
                  </pic:blipFill>
                  <pic:spPr bwMode="auto">
                    <a:xfrm>
                      <a:off x="0" y="0"/>
                      <a:ext cx="3145155" cy="2809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3F48BF" w14:textId="61A5C757" w:rsidR="005A4AF8" w:rsidRDefault="005A4AF8" w:rsidP="00157A2C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55345E5D" w14:textId="31EF1946" w:rsidR="00D873FF" w:rsidRDefault="00D873FF" w:rsidP="005661D5">
      <w:pPr>
        <w:rPr>
          <w:noProof/>
          <w:sz w:val="40"/>
          <w:szCs w:val="40"/>
        </w:rPr>
      </w:pPr>
    </w:p>
    <w:p w14:paraId="20B3D096" w14:textId="3E3874CC" w:rsidR="00D873FF" w:rsidRDefault="00D873FF" w:rsidP="005661D5">
      <w:pPr>
        <w:rPr>
          <w:noProof/>
          <w:sz w:val="40"/>
          <w:szCs w:val="40"/>
        </w:rPr>
      </w:pPr>
    </w:p>
    <w:p w14:paraId="307194AC" w14:textId="34404279" w:rsidR="00D873FF" w:rsidRDefault="00D873FF" w:rsidP="005661D5">
      <w:pPr>
        <w:rPr>
          <w:noProof/>
          <w:sz w:val="40"/>
          <w:szCs w:val="40"/>
        </w:rPr>
      </w:pPr>
    </w:p>
    <w:p w14:paraId="0016BB13" w14:textId="39A635AA" w:rsidR="00D873FF" w:rsidRPr="00D873FF" w:rsidRDefault="00D873FF" w:rsidP="005661D5">
      <w:pPr>
        <w:rPr>
          <w:noProof/>
          <w:sz w:val="40"/>
          <w:szCs w:val="40"/>
        </w:rPr>
      </w:pPr>
    </w:p>
    <w:p w14:paraId="3E63FF6E" w14:textId="2B0F5CBE" w:rsidR="005661D5" w:rsidRDefault="005661D5" w:rsidP="005661D5">
      <w:pPr>
        <w:rPr>
          <w:noProof/>
          <w:sz w:val="28"/>
          <w:szCs w:val="28"/>
        </w:rPr>
      </w:pPr>
    </w:p>
    <w:p w14:paraId="57E643F5" w14:textId="7800A321" w:rsidR="00D873FF" w:rsidRDefault="00D873FF" w:rsidP="005661D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</w:p>
    <w:p w14:paraId="216398C9" w14:textId="77777777" w:rsidR="00D873FF" w:rsidRDefault="00D873FF" w:rsidP="005661D5">
      <w:pPr>
        <w:rPr>
          <w:noProof/>
          <w:sz w:val="28"/>
          <w:szCs w:val="28"/>
        </w:rPr>
      </w:pPr>
    </w:p>
    <w:p w14:paraId="14242EE4" w14:textId="6B814C62" w:rsidR="005A4AF8" w:rsidRDefault="005A4AF8" w:rsidP="005661D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Today we are going to focus on the </w:t>
      </w:r>
      <w:r w:rsidRPr="0057676C">
        <w:rPr>
          <w:noProof/>
          <w:sz w:val="28"/>
          <w:szCs w:val="28"/>
          <w:highlight w:val="yellow"/>
        </w:rPr>
        <w:t>compact column</w:t>
      </w:r>
      <w:r w:rsidR="0057676C" w:rsidRPr="0057676C">
        <w:rPr>
          <w:noProof/>
          <w:sz w:val="28"/>
          <w:szCs w:val="28"/>
          <w:highlight w:val="yellow"/>
        </w:rPr>
        <w:t xml:space="preserve"> method</w:t>
      </w:r>
      <w:r>
        <w:rPr>
          <w:noProof/>
          <w:sz w:val="28"/>
          <w:szCs w:val="28"/>
        </w:rPr>
        <w:t xml:space="preserve"> </w:t>
      </w:r>
      <w:r w:rsidR="0057676C">
        <w:rPr>
          <w:noProof/>
          <w:sz w:val="28"/>
          <w:szCs w:val="28"/>
        </w:rPr>
        <w:t>for addition</w:t>
      </w:r>
      <w:r>
        <w:rPr>
          <w:noProof/>
          <w:sz w:val="28"/>
          <w:szCs w:val="28"/>
        </w:rPr>
        <w:t xml:space="preserve">. This is very similair to the expanded column method. </w:t>
      </w:r>
    </w:p>
    <w:p w14:paraId="17306B4B" w14:textId="7983E7F1" w:rsidR="005661D5" w:rsidRDefault="005A4AF8" w:rsidP="005661D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However, we are </w:t>
      </w:r>
      <w:r w:rsidRPr="005A4AF8">
        <w:rPr>
          <w:noProof/>
          <w:sz w:val="28"/>
          <w:szCs w:val="28"/>
          <w:highlight w:val="yellow"/>
        </w:rPr>
        <w:t>compacting</w:t>
      </w:r>
      <w:r>
        <w:rPr>
          <w:noProof/>
          <w:sz w:val="28"/>
          <w:szCs w:val="28"/>
        </w:rPr>
        <w:t xml:space="preserve"> (making our calculations more dense/compact).</w:t>
      </w:r>
    </w:p>
    <w:p w14:paraId="21ED1790" w14:textId="4B79C061" w:rsidR="005A4AF8" w:rsidRDefault="005A4AF8" w:rsidP="005661D5">
      <w:pPr>
        <w:rPr>
          <w:noProof/>
          <w:sz w:val="28"/>
          <w:szCs w:val="28"/>
        </w:rPr>
      </w:pPr>
    </w:p>
    <w:p w14:paraId="6866D636" w14:textId="462BE044" w:rsidR="005A4AF8" w:rsidRDefault="005A4AF8" w:rsidP="005661D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For example:  </w:t>
      </w:r>
      <w:r w:rsidR="0057676C">
        <w:rPr>
          <w:noProof/>
          <w:sz w:val="28"/>
          <w:szCs w:val="28"/>
        </w:rPr>
        <w:t xml:space="preserve">234 + 347 =  </w:t>
      </w:r>
    </w:p>
    <w:p w14:paraId="088A4456" w14:textId="4A9CB2C4" w:rsidR="005A4AF8" w:rsidRDefault="005A4AF8" w:rsidP="005661D5">
      <w:pPr>
        <w:rPr>
          <w:noProof/>
          <w:sz w:val="28"/>
          <w:szCs w:val="28"/>
        </w:rPr>
      </w:pPr>
    </w:p>
    <w:p w14:paraId="42EEE753" w14:textId="667A8041" w:rsidR="005A4AF8" w:rsidRDefault="005A4AF8" w:rsidP="005661D5">
      <w:pPr>
        <w:rPr>
          <w:noProof/>
          <w:sz w:val="28"/>
          <w:szCs w:val="28"/>
        </w:rPr>
      </w:pPr>
      <w:r w:rsidRPr="0057676C">
        <w:rPr>
          <w:noProof/>
          <w:sz w:val="28"/>
          <w:szCs w:val="28"/>
          <w:highlight w:val="green"/>
        </w:rPr>
        <w:t>Expanded column method</w:t>
      </w:r>
      <w:r>
        <w:rPr>
          <w:noProof/>
          <w:sz w:val="28"/>
          <w:szCs w:val="28"/>
        </w:rPr>
        <w:t xml:space="preserve">                                               </w:t>
      </w:r>
      <w:r w:rsidRPr="0057676C">
        <w:rPr>
          <w:noProof/>
          <w:sz w:val="28"/>
          <w:szCs w:val="28"/>
          <w:highlight w:val="yellow"/>
        </w:rPr>
        <w:t>Compact column method</w:t>
      </w:r>
    </w:p>
    <w:p w14:paraId="1D0BFA43" w14:textId="27A6BBB3" w:rsidR="005A4AF8" w:rsidRDefault="005A4AF8" w:rsidP="005661D5">
      <w:pPr>
        <w:rPr>
          <w:noProof/>
          <w:sz w:val="28"/>
          <w:szCs w:val="28"/>
        </w:rPr>
      </w:pPr>
    </w:p>
    <w:p w14:paraId="7FC38798" w14:textId="404DA1D8" w:rsidR="005A4AF8" w:rsidRDefault="005A4AF8" w:rsidP="005661D5">
      <w:pPr>
        <w:rPr>
          <w:noProof/>
          <w:sz w:val="28"/>
          <w:szCs w:val="28"/>
        </w:rPr>
      </w:pPr>
    </w:p>
    <w:p w14:paraId="28246A05" w14:textId="11419BE4" w:rsidR="005A4AF8" w:rsidRDefault="005A4AF8" w:rsidP="005661D5">
      <w:pPr>
        <w:rPr>
          <w:noProof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EAD9CFA" wp14:editId="1D062A62">
            <wp:simplePos x="0" y="0"/>
            <wp:positionH relativeFrom="margin">
              <wp:align>right</wp:align>
            </wp:positionH>
            <wp:positionV relativeFrom="paragraph">
              <wp:posOffset>-492125</wp:posOffset>
            </wp:positionV>
            <wp:extent cx="2191385" cy="1564005"/>
            <wp:effectExtent l="0" t="0" r="0" b="0"/>
            <wp:wrapTight wrapText="bothSides">
              <wp:wrapPolygon edited="0">
                <wp:start x="0" y="0"/>
                <wp:lineTo x="0" y="21311"/>
                <wp:lineTo x="21406" y="21311"/>
                <wp:lineTo x="21406" y="0"/>
                <wp:lineTo x="0" y="0"/>
              </wp:wrapPolygon>
            </wp:wrapTight>
            <wp:docPr id="3" name="Picture 3" descr="https://resources.activelearnprimary.co.uk/r00/r0024/r002463/r00246369/current/fig325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resources.activelearnprimary.co.uk/r00/r0024/r002463/r00246369/current/fig3253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5DF0EF" w14:textId="47961DA9" w:rsidR="005A4AF8" w:rsidRDefault="005A4AF8" w:rsidP="005661D5">
      <w:pPr>
        <w:rPr>
          <w:noProof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CACE488" wp14:editId="14388CBF">
            <wp:simplePos x="0" y="0"/>
            <wp:positionH relativeFrom="margin">
              <wp:posOffset>-343231</wp:posOffset>
            </wp:positionH>
            <wp:positionV relativeFrom="paragraph">
              <wp:posOffset>-770788</wp:posOffset>
            </wp:positionV>
            <wp:extent cx="2846705" cy="1506855"/>
            <wp:effectExtent l="0" t="0" r="0" b="0"/>
            <wp:wrapTight wrapText="bothSides">
              <wp:wrapPolygon edited="0">
                <wp:start x="0" y="0"/>
                <wp:lineTo x="0" y="21300"/>
                <wp:lineTo x="21393" y="21300"/>
                <wp:lineTo x="21393" y="0"/>
                <wp:lineTo x="0" y="0"/>
              </wp:wrapPolygon>
            </wp:wrapTight>
            <wp:docPr id="2" name="Picture 2" descr="https://resources.activelearnprimary.co.uk/r00/r0024/r002463/r00246368/current/fig325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esources.activelearnprimary.co.uk/r00/r0024/r002463/r00246368/current/fig3253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E130D0" w14:textId="266F7FCF" w:rsidR="005A4AF8" w:rsidRDefault="005A4AF8" w:rsidP="005661D5">
      <w:pPr>
        <w:rPr>
          <w:noProof/>
          <w:sz w:val="28"/>
          <w:szCs w:val="28"/>
        </w:rPr>
      </w:pPr>
    </w:p>
    <w:p w14:paraId="7FAC66DF" w14:textId="38A55D85" w:rsidR="005A4AF8" w:rsidRPr="0057676C" w:rsidRDefault="005A4AF8" w:rsidP="005661D5">
      <w:pPr>
        <w:rPr>
          <w:noProof/>
          <w:sz w:val="32"/>
          <w:szCs w:val="28"/>
        </w:rPr>
      </w:pPr>
      <w:r w:rsidRPr="0057676C">
        <w:rPr>
          <w:noProof/>
          <w:sz w:val="32"/>
          <w:szCs w:val="28"/>
        </w:rPr>
        <w:lastRenderedPageBreak/>
        <w:t>Can you see the difference?</w:t>
      </w:r>
    </w:p>
    <w:p w14:paraId="3B0195A7" w14:textId="62F8246C" w:rsidR="005A4AF8" w:rsidRDefault="005A4AF8" w:rsidP="005661D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Using the expanded column method hel</w:t>
      </w:r>
      <w:r w:rsidR="0057676C">
        <w:rPr>
          <w:noProof/>
          <w:sz w:val="28"/>
          <w:szCs w:val="28"/>
        </w:rPr>
        <w:t>ps us to see the digits (Hundreds, Tens and Ones).</w:t>
      </w:r>
    </w:p>
    <w:p w14:paraId="53A91BF1" w14:textId="24DBB614" w:rsidR="005A4AF8" w:rsidRDefault="005A4AF8" w:rsidP="005661D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This might take longer to write down but it</w:t>
      </w:r>
      <w:r w:rsidR="0057676C">
        <w:rPr>
          <w:noProof/>
          <w:sz w:val="28"/>
          <w:szCs w:val="28"/>
        </w:rPr>
        <w:t xml:space="preserve"> is</w:t>
      </w:r>
      <w:r>
        <w:rPr>
          <w:noProof/>
          <w:sz w:val="28"/>
          <w:szCs w:val="28"/>
        </w:rPr>
        <w:t xml:space="preserve"> one way of reasurring that we are working eveyrthing out correc</w:t>
      </w:r>
      <w:r w:rsidR="0057676C">
        <w:rPr>
          <w:noProof/>
          <w:sz w:val="28"/>
          <w:szCs w:val="28"/>
        </w:rPr>
        <w:t>tly.</w:t>
      </w:r>
    </w:p>
    <w:p w14:paraId="37E63DC7" w14:textId="77777777" w:rsidR="0057676C" w:rsidRDefault="005A4AF8" w:rsidP="005661D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Once </w:t>
      </w:r>
      <w:r w:rsidR="0057676C">
        <w:rPr>
          <w:noProof/>
          <w:sz w:val="28"/>
          <w:szCs w:val="28"/>
        </w:rPr>
        <w:t>you have practiced this metho</w:t>
      </w:r>
      <w:r>
        <w:rPr>
          <w:noProof/>
          <w:sz w:val="28"/>
          <w:szCs w:val="28"/>
        </w:rPr>
        <w:t xml:space="preserve">d enough it becomes </w:t>
      </w:r>
      <w:r w:rsidR="0057676C">
        <w:rPr>
          <w:noProof/>
          <w:sz w:val="28"/>
          <w:szCs w:val="28"/>
        </w:rPr>
        <w:t>simpler</w:t>
      </w:r>
      <w:r>
        <w:rPr>
          <w:noProof/>
          <w:sz w:val="28"/>
          <w:szCs w:val="28"/>
        </w:rPr>
        <w:t xml:space="preserve"> and quicker to move onto the compact column method. </w:t>
      </w:r>
      <w:r w:rsidR="0057676C">
        <w:rPr>
          <w:noProof/>
          <w:sz w:val="28"/>
          <w:szCs w:val="28"/>
        </w:rPr>
        <w:t xml:space="preserve">This requires a little more of your mental addition. </w:t>
      </w:r>
    </w:p>
    <w:p w14:paraId="718096C0" w14:textId="6D2B79A2" w:rsidR="005A4AF8" w:rsidRDefault="005A4AF8" w:rsidP="005661D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You may choose which ever method to help you with your working out. </w:t>
      </w:r>
    </w:p>
    <w:p w14:paraId="068E802A" w14:textId="1F91878E" w:rsidR="005A4AF8" w:rsidRDefault="005A4AF8" w:rsidP="005661D5">
      <w:pPr>
        <w:rPr>
          <w:noProof/>
          <w:sz w:val="28"/>
          <w:szCs w:val="28"/>
        </w:rPr>
      </w:pPr>
    </w:p>
    <w:p w14:paraId="7EE78986" w14:textId="0CA79485" w:rsidR="0057676C" w:rsidRPr="0057676C" w:rsidRDefault="0057676C" w:rsidP="0057676C">
      <w:pPr>
        <w:rPr>
          <w:noProof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9207007" wp14:editId="27033DD2">
            <wp:simplePos x="0" y="0"/>
            <wp:positionH relativeFrom="margin">
              <wp:posOffset>72670</wp:posOffset>
            </wp:positionH>
            <wp:positionV relativeFrom="paragraph">
              <wp:posOffset>438455</wp:posOffset>
            </wp:positionV>
            <wp:extent cx="5442509" cy="5426110"/>
            <wp:effectExtent l="0" t="0" r="6350" b="3175"/>
            <wp:wrapTight wrapText="bothSides">
              <wp:wrapPolygon edited="0">
                <wp:start x="0" y="0"/>
                <wp:lineTo x="0" y="21537"/>
                <wp:lineTo x="21550" y="21537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11" t="25410" r="32441" b="17569"/>
                    <a:stretch/>
                  </pic:blipFill>
                  <pic:spPr bwMode="auto">
                    <a:xfrm>
                      <a:off x="0" y="0"/>
                      <a:ext cx="5442509" cy="5426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</w:rPr>
        <w:t>Let’s see if you can use the compact column method to solve the folllowing.</w:t>
      </w:r>
      <w:bookmarkStart w:id="0" w:name="_GoBack"/>
      <w:bookmarkEnd w:id="0"/>
    </w:p>
    <w:sectPr w:rsidR="0057676C" w:rsidRPr="005767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58F22" w14:textId="77777777" w:rsidR="005A4AF8" w:rsidRDefault="005A4AF8" w:rsidP="005A4AF8">
      <w:pPr>
        <w:spacing w:after="0" w:line="240" w:lineRule="auto"/>
      </w:pPr>
      <w:r>
        <w:separator/>
      </w:r>
    </w:p>
  </w:endnote>
  <w:endnote w:type="continuationSeparator" w:id="0">
    <w:p w14:paraId="506F85AB" w14:textId="77777777" w:rsidR="005A4AF8" w:rsidRDefault="005A4AF8" w:rsidP="005A4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29A3B0" w14:textId="77777777" w:rsidR="005A4AF8" w:rsidRDefault="005A4AF8" w:rsidP="005A4AF8">
      <w:pPr>
        <w:spacing w:after="0" w:line="240" w:lineRule="auto"/>
      </w:pPr>
      <w:r>
        <w:separator/>
      </w:r>
    </w:p>
  </w:footnote>
  <w:footnote w:type="continuationSeparator" w:id="0">
    <w:p w14:paraId="1FDF696D" w14:textId="77777777" w:rsidR="005A4AF8" w:rsidRDefault="005A4AF8" w:rsidP="005A4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B4B9C"/>
    <w:multiLevelType w:val="hybridMultilevel"/>
    <w:tmpl w:val="ED0C8760"/>
    <w:lvl w:ilvl="0" w:tplc="F188794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046"/>
    <w:rsid w:val="00057118"/>
    <w:rsid w:val="00157A2C"/>
    <w:rsid w:val="00286709"/>
    <w:rsid w:val="002B3E5E"/>
    <w:rsid w:val="00330F92"/>
    <w:rsid w:val="004318B3"/>
    <w:rsid w:val="004E6FB8"/>
    <w:rsid w:val="005661D5"/>
    <w:rsid w:val="0057676C"/>
    <w:rsid w:val="005A4AF8"/>
    <w:rsid w:val="005C591D"/>
    <w:rsid w:val="006247AE"/>
    <w:rsid w:val="0070041E"/>
    <w:rsid w:val="00811A1B"/>
    <w:rsid w:val="009207EF"/>
    <w:rsid w:val="009A0ECC"/>
    <w:rsid w:val="00B95FD8"/>
    <w:rsid w:val="00BF47CE"/>
    <w:rsid w:val="00C4034F"/>
    <w:rsid w:val="00C65937"/>
    <w:rsid w:val="00C676C4"/>
    <w:rsid w:val="00CB6B88"/>
    <w:rsid w:val="00D20D3F"/>
    <w:rsid w:val="00D873FF"/>
    <w:rsid w:val="00DC5046"/>
    <w:rsid w:val="00E419C8"/>
    <w:rsid w:val="00EB64EF"/>
    <w:rsid w:val="00F304CA"/>
    <w:rsid w:val="00FC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3EF27"/>
  <w15:chartTrackingRefBased/>
  <w15:docId w15:val="{15391162-2D9D-4F26-8087-6B4FF26B6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7CE"/>
    <w:pPr>
      <w:ind w:left="720"/>
      <w:contextualSpacing/>
    </w:pPr>
  </w:style>
  <w:style w:type="table" w:styleId="TableGrid">
    <w:name w:val="Table Grid"/>
    <w:basedOn w:val="TableNormal"/>
    <w:uiPriority w:val="39"/>
    <w:rsid w:val="00330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0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7E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4A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AF8"/>
  </w:style>
  <w:style w:type="paragraph" w:styleId="Footer">
    <w:name w:val="footer"/>
    <w:basedOn w:val="Normal"/>
    <w:link w:val="FooterChar"/>
    <w:uiPriority w:val="99"/>
    <w:unhideWhenUsed/>
    <w:rsid w:val="005A4A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choudhury</dc:creator>
  <cp:keywords/>
  <dc:description/>
  <cp:lastModifiedBy>A. Choudhury</cp:lastModifiedBy>
  <cp:revision>3</cp:revision>
  <cp:lastPrinted>2021-01-11T13:51:00Z</cp:lastPrinted>
  <dcterms:created xsi:type="dcterms:W3CDTF">2021-01-11T14:23:00Z</dcterms:created>
  <dcterms:modified xsi:type="dcterms:W3CDTF">2021-01-11T14:27:00Z</dcterms:modified>
</cp:coreProperties>
</file>